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1395E" w14:textId="77777777" w:rsidR="00253D24" w:rsidRPr="00C26335" w:rsidRDefault="00253D24">
      <w:pPr>
        <w:rPr>
          <w:rFonts w:ascii="Arial" w:hAnsi="Arial" w:cs="Arial"/>
          <w:b/>
        </w:rPr>
      </w:pPr>
      <w:r w:rsidRPr="00C26335">
        <w:rPr>
          <w:rFonts w:ascii="Arial" w:hAnsi="Arial" w:cs="Arial"/>
          <w:b/>
        </w:rPr>
        <w:t xml:space="preserve">COVID-19 </w:t>
      </w:r>
      <w:proofErr w:type="gramStart"/>
      <w:r w:rsidRPr="00C26335">
        <w:rPr>
          <w:rFonts w:ascii="Arial" w:hAnsi="Arial" w:cs="Arial"/>
          <w:b/>
        </w:rPr>
        <w:t>Schutzkonzept</w:t>
      </w:r>
      <w:proofErr w:type="gramEnd"/>
      <w:r w:rsidRPr="00C26335">
        <w:rPr>
          <w:rFonts w:ascii="Arial" w:hAnsi="Arial" w:cs="Arial"/>
          <w:b/>
        </w:rPr>
        <w:t xml:space="preserve"> für den Turnbetrieb der Mädchenriege Riehen </w:t>
      </w:r>
    </w:p>
    <w:p w14:paraId="4332B89E" w14:textId="77777777" w:rsidR="000B352B" w:rsidRPr="00C26335" w:rsidRDefault="000B352B">
      <w:pPr>
        <w:rPr>
          <w:rFonts w:ascii="Arial" w:hAnsi="Arial" w:cs="Arial"/>
          <w:b/>
        </w:rPr>
      </w:pPr>
    </w:p>
    <w:p w14:paraId="0BE16DC7" w14:textId="77777777" w:rsidR="000B352B" w:rsidRPr="00C26335" w:rsidRDefault="000B352B">
      <w:pPr>
        <w:rPr>
          <w:rFonts w:ascii="Arial" w:hAnsi="Arial" w:cs="Arial"/>
          <w:b/>
        </w:rPr>
      </w:pPr>
    </w:p>
    <w:p w14:paraId="623D1FBE" w14:textId="77777777" w:rsidR="000B352B" w:rsidRPr="00C26335" w:rsidRDefault="000B352B">
      <w:pPr>
        <w:rPr>
          <w:rFonts w:ascii="Arial" w:hAnsi="Arial" w:cs="Arial"/>
          <w:b/>
        </w:rPr>
      </w:pPr>
      <w:r w:rsidRPr="00C26335">
        <w:rPr>
          <w:rFonts w:ascii="Arial" w:hAnsi="Arial" w:cs="Arial"/>
          <w:b/>
        </w:rPr>
        <w:t>Verein: Turnerinnen Riehen</w:t>
      </w:r>
    </w:p>
    <w:p w14:paraId="5DF79B8E" w14:textId="77777777" w:rsidR="000B352B" w:rsidRPr="00C26335" w:rsidRDefault="000B352B">
      <w:pPr>
        <w:rPr>
          <w:rFonts w:ascii="Arial" w:hAnsi="Arial" w:cs="Arial"/>
          <w:b/>
        </w:rPr>
      </w:pPr>
      <w:r w:rsidRPr="00C26335">
        <w:rPr>
          <w:rFonts w:ascii="Arial" w:hAnsi="Arial" w:cs="Arial"/>
          <w:b/>
        </w:rPr>
        <w:t xml:space="preserve">Erstellerinnen: Dominique </w:t>
      </w:r>
      <w:proofErr w:type="spellStart"/>
      <w:r w:rsidRPr="00C26335">
        <w:rPr>
          <w:rFonts w:ascii="Arial" w:hAnsi="Arial" w:cs="Arial"/>
          <w:b/>
        </w:rPr>
        <w:t>Flaig</w:t>
      </w:r>
      <w:proofErr w:type="spellEnd"/>
      <w:r w:rsidRPr="00C26335">
        <w:rPr>
          <w:rFonts w:ascii="Arial" w:hAnsi="Arial" w:cs="Arial"/>
          <w:b/>
        </w:rPr>
        <w:t xml:space="preserve"> und Marlen Schultze</w:t>
      </w:r>
    </w:p>
    <w:p w14:paraId="7F178720" w14:textId="768DBBA5" w:rsidR="000B352B" w:rsidRPr="00C26335" w:rsidRDefault="000B352B">
      <w:pPr>
        <w:rPr>
          <w:rFonts w:ascii="Arial" w:hAnsi="Arial" w:cs="Arial"/>
          <w:b/>
        </w:rPr>
      </w:pPr>
      <w:r w:rsidRPr="00C26335">
        <w:rPr>
          <w:rFonts w:ascii="Arial" w:hAnsi="Arial" w:cs="Arial"/>
          <w:b/>
        </w:rPr>
        <w:t xml:space="preserve">Version </w:t>
      </w:r>
      <w:r w:rsidR="00012933">
        <w:rPr>
          <w:rFonts w:ascii="Arial" w:hAnsi="Arial" w:cs="Arial"/>
          <w:b/>
        </w:rPr>
        <w:t>2</w:t>
      </w:r>
      <w:r w:rsidR="00012933" w:rsidRPr="00C26335">
        <w:rPr>
          <w:rFonts w:ascii="Arial" w:hAnsi="Arial" w:cs="Arial"/>
          <w:b/>
        </w:rPr>
        <w:t xml:space="preserve"> </w:t>
      </w:r>
      <w:r w:rsidRPr="00C26335">
        <w:rPr>
          <w:rFonts w:ascii="Arial" w:hAnsi="Arial" w:cs="Arial"/>
          <w:b/>
        </w:rPr>
        <w:t xml:space="preserve">vom </w:t>
      </w:r>
      <w:r w:rsidR="00012933">
        <w:rPr>
          <w:rFonts w:ascii="Arial" w:hAnsi="Arial" w:cs="Arial"/>
          <w:b/>
        </w:rPr>
        <w:t>18</w:t>
      </w:r>
      <w:r w:rsidRPr="00C26335">
        <w:rPr>
          <w:rFonts w:ascii="Arial" w:hAnsi="Arial" w:cs="Arial"/>
          <w:b/>
        </w:rPr>
        <w:t xml:space="preserve">. </w:t>
      </w:r>
      <w:r w:rsidR="00012933">
        <w:rPr>
          <w:rFonts w:ascii="Arial" w:hAnsi="Arial" w:cs="Arial"/>
          <w:b/>
        </w:rPr>
        <w:t>Oktober</w:t>
      </w:r>
      <w:r w:rsidR="00012933" w:rsidRPr="00C26335">
        <w:rPr>
          <w:rFonts w:ascii="Arial" w:hAnsi="Arial" w:cs="Arial"/>
          <w:b/>
        </w:rPr>
        <w:t xml:space="preserve"> </w:t>
      </w:r>
      <w:r w:rsidRPr="00C26335">
        <w:rPr>
          <w:rFonts w:ascii="Arial" w:hAnsi="Arial" w:cs="Arial"/>
          <w:b/>
        </w:rPr>
        <w:t>2020</w:t>
      </w:r>
    </w:p>
    <w:p w14:paraId="44A7D015" w14:textId="77777777" w:rsidR="00253D24" w:rsidRPr="00C26335" w:rsidRDefault="00253D24">
      <w:pPr>
        <w:rPr>
          <w:rFonts w:ascii="Arial" w:hAnsi="Arial" w:cs="Arial"/>
        </w:rPr>
      </w:pPr>
    </w:p>
    <w:p w14:paraId="74E6A066" w14:textId="77777777" w:rsidR="00253D24" w:rsidRPr="00C26335" w:rsidRDefault="00253D24">
      <w:pPr>
        <w:rPr>
          <w:rFonts w:ascii="Arial" w:hAnsi="Arial" w:cs="Arial"/>
          <w:b/>
        </w:rPr>
      </w:pPr>
      <w:r w:rsidRPr="00C26335">
        <w:rPr>
          <w:rFonts w:ascii="Arial" w:hAnsi="Arial" w:cs="Arial"/>
          <w:b/>
        </w:rPr>
        <w:t>Grundlagen</w:t>
      </w:r>
    </w:p>
    <w:p w14:paraId="4EA4630A" w14:textId="77777777" w:rsidR="00253D24" w:rsidRPr="00C26335" w:rsidRDefault="00253D24">
      <w:pPr>
        <w:rPr>
          <w:rFonts w:ascii="Arial" w:hAnsi="Arial" w:cs="Arial"/>
        </w:rPr>
      </w:pPr>
      <w:r w:rsidRPr="00C26335">
        <w:rPr>
          <w:rFonts w:ascii="Arial" w:hAnsi="Arial" w:cs="Arial"/>
        </w:rPr>
        <w:t>Basis für das vorliegende Schutzkonzept der Mädchenriege Riehen ist das Schutzkonzept zur Nutzung der Sporthallen, Aulen und des Hallenbads Wasserstelzen der Gemeinde Riehen vom 4.6.2020 und das Schutzkonzept zum Bereich Breitensport des Schweizerischen Turnverbandes vom 3.6.2020</w:t>
      </w:r>
      <w:r w:rsidR="00D37DBB" w:rsidRPr="00C26335">
        <w:rPr>
          <w:rFonts w:ascii="Arial" w:hAnsi="Arial" w:cs="Arial"/>
        </w:rPr>
        <w:t xml:space="preserve"> sowie die Vorgaben des Bundesamtes für Gesundheit. </w:t>
      </w:r>
    </w:p>
    <w:p w14:paraId="13784563" w14:textId="77777777" w:rsidR="00253D24" w:rsidRPr="00C26335" w:rsidRDefault="00253D24">
      <w:pPr>
        <w:rPr>
          <w:rFonts w:ascii="Arial" w:hAnsi="Arial" w:cs="Arial"/>
        </w:rPr>
      </w:pPr>
    </w:p>
    <w:p w14:paraId="080A96C6" w14:textId="77777777" w:rsidR="00253D24" w:rsidRPr="00C26335" w:rsidRDefault="00253D24">
      <w:pPr>
        <w:rPr>
          <w:rFonts w:ascii="Arial" w:hAnsi="Arial" w:cs="Arial"/>
          <w:b/>
        </w:rPr>
      </w:pPr>
      <w:r w:rsidRPr="00C26335">
        <w:rPr>
          <w:rFonts w:ascii="Arial" w:hAnsi="Arial" w:cs="Arial"/>
          <w:b/>
        </w:rPr>
        <w:t xml:space="preserve">Übergeordnete Grundsätze </w:t>
      </w:r>
    </w:p>
    <w:p w14:paraId="1946D910" w14:textId="77777777" w:rsidR="00253D24" w:rsidRPr="00C26335" w:rsidRDefault="00380386" w:rsidP="00380386">
      <w:pPr>
        <w:pStyle w:val="Listenabsatz"/>
        <w:numPr>
          <w:ilvl w:val="0"/>
          <w:numId w:val="1"/>
        </w:numPr>
        <w:rPr>
          <w:rFonts w:ascii="Arial" w:hAnsi="Arial" w:cs="Arial"/>
        </w:rPr>
      </w:pPr>
      <w:r w:rsidRPr="00C26335">
        <w:rPr>
          <w:rFonts w:ascii="Arial" w:hAnsi="Arial" w:cs="Arial"/>
          <w:b/>
        </w:rPr>
        <w:t>Symptomfrei ins Training:</w:t>
      </w:r>
      <w:r w:rsidRPr="00C26335">
        <w:rPr>
          <w:rFonts w:ascii="Arial" w:hAnsi="Arial" w:cs="Arial"/>
        </w:rPr>
        <w:t xml:space="preserve"> </w:t>
      </w:r>
      <w:r w:rsidR="009E1979" w:rsidRPr="00C26335">
        <w:rPr>
          <w:rFonts w:ascii="Arial" w:hAnsi="Arial" w:cs="Arial"/>
        </w:rPr>
        <w:t xml:space="preserve">Mitglieder und Leiterinnen mit Krankheitssymptomen dürfen nicht am Training teilnehmen. Bei Anzeichen von Symptomen während der Turnstunde werden die </w:t>
      </w:r>
      <w:r w:rsidR="00D37DBB" w:rsidRPr="00C26335">
        <w:rPr>
          <w:rFonts w:ascii="Arial" w:hAnsi="Arial" w:cs="Arial"/>
        </w:rPr>
        <w:t>Erziehungsberechtigten</w:t>
      </w:r>
      <w:r w:rsidR="009E1979" w:rsidRPr="00C26335">
        <w:rPr>
          <w:rFonts w:ascii="Arial" w:hAnsi="Arial" w:cs="Arial"/>
        </w:rPr>
        <w:t xml:space="preserve"> telefonisch verständigt</w:t>
      </w:r>
      <w:r w:rsidR="001A4D93" w:rsidRPr="00C26335">
        <w:rPr>
          <w:rFonts w:ascii="Arial" w:hAnsi="Arial" w:cs="Arial"/>
        </w:rPr>
        <w:t xml:space="preserve"> und die Mitglieder müssen abgeholt werden</w:t>
      </w:r>
      <w:r w:rsidR="009E1979" w:rsidRPr="00C26335">
        <w:rPr>
          <w:rFonts w:ascii="Arial" w:hAnsi="Arial" w:cs="Arial"/>
        </w:rPr>
        <w:t xml:space="preserve">. </w:t>
      </w:r>
    </w:p>
    <w:p w14:paraId="4E01F7F4" w14:textId="77777777" w:rsidR="009E1979" w:rsidRPr="00C26335" w:rsidRDefault="009E1979" w:rsidP="00380386">
      <w:pPr>
        <w:pStyle w:val="Listenabsatz"/>
        <w:numPr>
          <w:ilvl w:val="0"/>
          <w:numId w:val="1"/>
        </w:numPr>
        <w:rPr>
          <w:rFonts w:ascii="Arial" w:hAnsi="Arial" w:cs="Arial"/>
        </w:rPr>
      </w:pPr>
      <w:r w:rsidRPr="00C26335">
        <w:rPr>
          <w:rFonts w:ascii="Arial" w:hAnsi="Arial" w:cs="Arial"/>
          <w:b/>
        </w:rPr>
        <w:t>Distanzhalten:</w:t>
      </w:r>
      <w:r w:rsidRPr="00C26335">
        <w:rPr>
          <w:rFonts w:ascii="Arial" w:hAnsi="Arial" w:cs="Arial"/>
        </w:rPr>
        <w:t xml:space="preserve"> </w:t>
      </w:r>
      <w:r w:rsidR="00D37DBB" w:rsidRPr="00C26335">
        <w:rPr>
          <w:rFonts w:ascii="Arial" w:hAnsi="Arial" w:cs="Arial"/>
        </w:rPr>
        <w:t xml:space="preserve">Grundsätzlich gelten die Abstandsregeln des BAG. </w:t>
      </w:r>
      <w:r w:rsidRPr="00C26335">
        <w:rPr>
          <w:rFonts w:ascii="Arial" w:hAnsi="Arial" w:cs="Arial"/>
        </w:rPr>
        <w:t xml:space="preserve">Körperkontakt während dem Training ist erlaubt, wird aber so gut wie möglich vermieden. </w:t>
      </w:r>
    </w:p>
    <w:p w14:paraId="3C922DDF" w14:textId="77777777" w:rsidR="009E1979" w:rsidRPr="00C26335" w:rsidRDefault="009E1979" w:rsidP="00380386">
      <w:pPr>
        <w:pStyle w:val="Listenabsatz"/>
        <w:numPr>
          <w:ilvl w:val="0"/>
          <w:numId w:val="1"/>
        </w:numPr>
        <w:rPr>
          <w:rFonts w:ascii="Arial" w:hAnsi="Arial" w:cs="Arial"/>
        </w:rPr>
      </w:pPr>
      <w:r w:rsidRPr="00C26335">
        <w:rPr>
          <w:rFonts w:ascii="Arial" w:hAnsi="Arial" w:cs="Arial"/>
          <w:b/>
        </w:rPr>
        <w:t>Einhalten der Hygieneregeln des BAG:</w:t>
      </w:r>
      <w:r w:rsidRPr="00C26335">
        <w:rPr>
          <w:rFonts w:ascii="Arial" w:hAnsi="Arial" w:cs="Arial"/>
        </w:rPr>
        <w:t xml:space="preserve"> Händewaschen vor </w:t>
      </w:r>
      <w:r w:rsidR="001C551B" w:rsidRPr="00C26335">
        <w:rPr>
          <w:rFonts w:ascii="Arial" w:hAnsi="Arial" w:cs="Arial"/>
        </w:rPr>
        <w:t xml:space="preserve">und nach </w:t>
      </w:r>
      <w:r w:rsidRPr="00C26335">
        <w:rPr>
          <w:rFonts w:ascii="Arial" w:hAnsi="Arial" w:cs="Arial"/>
        </w:rPr>
        <w:t xml:space="preserve">dem Turnunterricht, in Taschentuch oder Armbeuge husten und niesen. Auf das Tragen von Handschuhen und Masken wird, wenn möglich verzichtet. Die Leiterinnen </w:t>
      </w:r>
      <w:r w:rsidR="000B352B" w:rsidRPr="00C26335">
        <w:rPr>
          <w:rFonts w:ascii="Arial" w:hAnsi="Arial" w:cs="Arial"/>
        </w:rPr>
        <w:t>führen</w:t>
      </w:r>
      <w:r w:rsidRPr="00C26335">
        <w:rPr>
          <w:rFonts w:ascii="Arial" w:hAnsi="Arial" w:cs="Arial"/>
        </w:rPr>
        <w:t xml:space="preserve"> jedoch Masken </w:t>
      </w:r>
      <w:r w:rsidR="00D37DBB" w:rsidRPr="00C26335">
        <w:rPr>
          <w:rFonts w:ascii="Arial" w:hAnsi="Arial" w:cs="Arial"/>
        </w:rPr>
        <w:t xml:space="preserve">und Handschuhe </w:t>
      </w:r>
      <w:r w:rsidR="000B352B" w:rsidRPr="00C26335">
        <w:rPr>
          <w:rFonts w:ascii="Arial" w:hAnsi="Arial" w:cs="Arial"/>
        </w:rPr>
        <w:t>mit</w:t>
      </w:r>
      <w:r w:rsidRPr="00C26335">
        <w:rPr>
          <w:rFonts w:ascii="Arial" w:hAnsi="Arial" w:cs="Arial"/>
        </w:rPr>
        <w:t xml:space="preserve"> sich. </w:t>
      </w:r>
    </w:p>
    <w:p w14:paraId="4EF6A2DF" w14:textId="77777777" w:rsidR="009E1979" w:rsidRPr="00C26335" w:rsidRDefault="009E1979" w:rsidP="009E1979">
      <w:pPr>
        <w:pStyle w:val="Listenabsatz"/>
        <w:rPr>
          <w:rFonts w:ascii="Arial" w:hAnsi="Arial" w:cs="Arial"/>
        </w:rPr>
      </w:pPr>
    </w:p>
    <w:p w14:paraId="66D31D33" w14:textId="77777777" w:rsidR="00253D24" w:rsidRPr="00C26335" w:rsidRDefault="00253D24">
      <w:pPr>
        <w:rPr>
          <w:rFonts w:ascii="Arial" w:hAnsi="Arial" w:cs="Arial"/>
          <w:b/>
        </w:rPr>
      </w:pPr>
      <w:r w:rsidRPr="00C26335">
        <w:rPr>
          <w:rFonts w:ascii="Arial" w:hAnsi="Arial" w:cs="Arial"/>
          <w:b/>
        </w:rPr>
        <w:t>Hygienemassnahmen</w:t>
      </w:r>
    </w:p>
    <w:p w14:paraId="4C1425B6" w14:textId="77777777" w:rsidR="00012933" w:rsidRPr="0033450A" w:rsidRDefault="00012933" w:rsidP="0033450A">
      <w:pPr>
        <w:rPr>
          <w:rFonts w:ascii="Arial" w:hAnsi="Arial" w:cs="Arial"/>
        </w:rPr>
      </w:pPr>
      <w:r w:rsidRPr="0033450A">
        <w:rPr>
          <w:rFonts w:ascii="Arial" w:hAnsi="Arial" w:cs="Arial"/>
        </w:rPr>
        <w:t xml:space="preserve">Für </w:t>
      </w:r>
      <w:r w:rsidR="00AB6A95">
        <w:rPr>
          <w:rFonts w:ascii="Arial" w:hAnsi="Arial" w:cs="Arial"/>
        </w:rPr>
        <w:t xml:space="preserve">Erwachsene und </w:t>
      </w:r>
      <w:r>
        <w:rPr>
          <w:rFonts w:ascii="Arial" w:hAnsi="Arial" w:cs="Arial"/>
        </w:rPr>
        <w:t xml:space="preserve">Kinder ab 12 Jahren gilt für </w:t>
      </w:r>
      <w:r w:rsidRPr="0033450A">
        <w:rPr>
          <w:rFonts w:ascii="Arial" w:hAnsi="Arial" w:cs="Arial"/>
        </w:rPr>
        <w:t xml:space="preserve">das gesamte Schulareal die </w:t>
      </w:r>
      <w:r w:rsidRPr="0033450A">
        <w:rPr>
          <w:rFonts w:ascii="Arial" w:hAnsi="Arial" w:cs="Arial"/>
          <w:b/>
          <w:bCs/>
        </w:rPr>
        <w:t>Maskentragpflicht</w:t>
      </w:r>
      <w:r w:rsidRPr="0033450A">
        <w:rPr>
          <w:rFonts w:ascii="Arial" w:hAnsi="Arial" w:cs="Arial"/>
        </w:rPr>
        <w:t xml:space="preserve">. Bereits auf dem Pausenhof muss eine Maske getragen werden und darf nur für die eigentliche sportliche Betätigung in der Turnhalle abgenommen werden. Auf den Gängen und in den Garderoben gilt ebenfalls die Maskentragpflicht. </w:t>
      </w:r>
    </w:p>
    <w:p w14:paraId="25864166" w14:textId="77777777" w:rsidR="009E1979" w:rsidRPr="00C26335" w:rsidRDefault="00380386">
      <w:pPr>
        <w:rPr>
          <w:rFonts w:ascii="Arial" w:hAnsi="Arial" w:cs="Arial"/>
        </w:rPr>
      </w:pPr>
      <w:r w:rsidRPr="00C26335">
        <w:rPr>
          <w:rFonts w:ascii="Arial" w:hAnsi="Arial" w:cs="Arial"/>
        </w:rPr>
        <w:t xml:space="preserve">Vor </w:t>
      </w:r>
      <w:r w:rsidR="001C551B" w:rsidRPr="00C26335">
        <w:rPr>
          <w:rFonts w:ascii="Arial" w:hAnsi="Arial" w:cs="Arial"/>
        </w:rPr>
        <w:t xml:space="preserve">und nach </w:t>
      </w:r>
      <w:r w:rsidRPr="00C26335">
        <w:rPr>
          <w:rFonts w:ascii="Arial" w:hAnsi="Arial" w:cs="Arial"/>
        </w:rPr>
        <w:t xml:space="preserve">dem Turnunterricht waschen sich alle Mitglieder </w:t>
      </w:r>
      <w:r w:rsidR="00D37DBB" w:rsidRPr="00C26335">
        <w:rPr>
          <w:rFonts w:ascii="Arial" w:hAnsi="Arial" w:cs="Arial"/>
        </w:rPr>
        <w:t xml:space="preserve">und Leiterinnen </w:t>
      </w:r>
      <w:r w:rsidRPr="00C26335">
        <w:rPr>
          <w:rFonts w:ascii="Arial" w:hAnsi="Arial" w:cs="Arial"/>
        </w:rPr>
        <w:t xml:space="preserve">die Hände. </w:t>
      </w:r>
    </w:p>
    <w:p w14:paraId="2A87B28F" w14:textId="77777777" w:rsidR="00253D24" w:rsidRPr="00C26335" w:rsidRDefault="00380386">
      <w:pPr>
        <w:rPr>
          <w:rFonts w:ascii="Arial" w:hAnsi="Arial" w:cs="Arial"/>
        </w:rPr>
      </w:pPr>
      <w:r w:rsidRPr="00C26335">
        <w:rPr>
          <w:rFonts w:ascii="Arial" w:hAnsi="Arial" w:cs="Arial"/>
        </w:rPr>
        <w:t xml:space="preserve">Die Leiterinnen </w:t>
      </w:r>
      <w:r w:rsidR="009E1979" w:rsidRPr="00C26335">
        <w:rPr>
          <w:rFonts w:ascii="Arial" w:hAnsi="Arial" w:cs="Arial"/>
        </w:rPr>
        <w:t>verfügen über</w:t>
      </w:r>
      <w:r w:rsidRPr="00C26335">
        <w:rPr>
          <w:rFonts w:ascii="Arial" w:hAnsi="Arial" w:cs="Arial"/>
        </w:rPr>
        <w:t xml:space="preserve"> Desinfektionsmittel und desinfizieren Gegenstände </w:t>
      </w:r>
      <w:r w:rsidR="009E1979" w:rsidRPr="00C26335">
        <w:rPr>
          <w:rFonts w:ascii="Arial" w:hAnsi="Arial" w:cs="Arial"/>
        </w:rPr>
        <w:t>wenn nötig</w:t>
      </w:r>
      <w:r w:rsidRPr="00C26335">
        <w:rPr>
          <w:rFonts w:ascii="Arial" w:hAnsi="Arial" w:cs="Arial"/>
        </w:rPr>
        <w:t xml:space="preserve">. </w:t>
      </w:r>
    </w:p>
    <w:p w14:paraId="32D9DCE2" w14:textId="77777777" w:rsidR="00380386" w:rsidRPr="00C26335" w:rsidRDefault="00380386">
      <w:pPr>
        <w:rPr>
          <w:rFonts w:ascii="Arial" w:hAnsi="Arial" w:cs="Arial"/>
        </w:rPr>
      </w:pPr>
      <w:r w:rsidRPr="00C26335">
        <w:rPr>
          <w:rFonts w:ascii="Arial" w:hAnsi="Arial" w:cs="Arial"/>
        </w:rPr>
        <w:t xml:space="preserve">Zwischen den beiden Gruppen wird </w:t>
      </w:r>
      <w:r w:rsidR="009E1979" w:rsidRPr="00C26335">
        <w:rPr>
          <w:rFonts w:ascii="Arial" w:hAnsi="Arial" w:cs="Arial"/>
        </w:rPr>
        <w:t xml:space="preserve">in </w:t>
      </w:r>
      <w:r w:rsidRPr="00C26335">
        <w:rPr>
          <w:rFonts w:ascii="Arial" w:hAnsi="Arial" w:cs="Arial"/>
        </w:rPr>
        <w:t>d</w:t>
      </w:r>
      <w:r w:rsidR="009E1979" w:rsidRPr="00C26335">
        <w:rPr>
          <w:rFonts w:ascii="Arial" w:hAnsi="Arial" w:cs="Arial"/>
        </w:rPr>
        <w:t>er</w:t>
      </w:r>
      <w:r w:rsidRPr="00C26335">
        <w:rPr>
          <w:rFonts w:ascii="Arial" w:hAnsi="Arial" w:cs="Arial"/>
        </w:rPr>
        <w:t xml:space="preserve"> Halle gelüftet (Öffnung aller Fenster und Türen). </w:t>
      </w:r>
    </w:p>
    <w:p w14:paraId="6AFBA822" w14:textId="77777777" w:rsidR="00380386" w:rsidRPr="00C26335" w:rsidRDefault="00380386">
      <w:pPr>
        <w:rPr>
          <w:rFonts w:ascii="Arial" w:hAnsi="Arial" w:cs="Arial"/>
        </w:rPr>
      </w:pPr>
      <w:r w:rsidRPr="00C26335">
        <w:rPr>
          <w:rFonts w:ascii="Arial" w:hAnsi="Arial" w:cs="Arial"/>
        </w:rPr>
        <w:t xml:space="preserve">Türen </w:t>
      </w:r>
      <w:r w:rsidR="000B352B" w:rsidRPr="00C26335">
        <w:rPr>
          <w:rFonts w:ascii="Arial" w:hAnsi="Arial" w:cs="Arial"/>
        </w:rPr>
        <w:t>stehen wenn möglich offen</w:t>
      </w:r>
      <w:r w:rsidRPr="00C26335">
        <w:rPr>
          <w:rFonts w:ascii="Arial" w:hAnsi="Arial" w:cs="Arial"/>
        </w:rPr>
        <w:t xml:space="preserve"> um den Kontakt mit Türfallen zu vermeiden. </w:t>
      </w:r>
    </w:p>
    <w:p w14:paraId="536E1EFB" w14:textId="77777777" w:rsidR="00380386" w:rsidRPr="00C26335" w:rsidRDefault="009E1979">
      <w:pPr>
        <w:rPr>
          <w:rFonts w:ascii="Arial" w:hAnsi="Arial" w:cs="Arial"/>
        </w:rPr>
      </w:pPr>
      <w:r w:rsidRPr="00C26335">
        <w:rPr>
          <w:rFonts w:ascii="Arial" w:hAnsi="Arial" w:cs="Arial"/>
        </w:rPr>
        <w:t xml:space="preserve">Auf den Begrüssungs- und Abschieds-Handshake wird verzichtet. </w:t>
      </w:r>
    </w:p>
    <w:p w14:paraId="42A75C20" w14:textId="77777777" w:rsidR="009E1979" w:rsidRPr="00C26335" w:rsidRDefault="009E1979">
      <w:pPr>
        <w:rPr>
          <w:rFonts w:ascii="Arial" w:hAnsi="Arial" w:cs="Arial"/>
        </w:rPr>
      </w:pPr>
    </w:p>
    <w:p w14:paraId="29860268" w14:textId="77777777" w:rsidR="00253D24" w:rsidRPr="00C26335" w:rsidRDefault="00253D24">
      <w:pPr>
        <w:rPr>
          <w:rFonts w:ascii="Arial" w:hAnsi="Arial" w:cs="Arial"/>
          <w:b/>
        </w:rPr>
      </w:pPr>
      <w:r w:rsidRPr="00C26335">
        <w:rPr>
          <w:rFonts w:ascii="Arial" w:hAnsi="Arial" w:cs="Arial"/>
          <w:b/>
        </w:rPr>
        <w:t>Anreise, Nutzung der Garderoben</w:t>
      </w:r>
    </w:p>
    <w:p w14:paraId="15170DE6" w14:textId="77777777" w:rsidR="00253D24" w:rsidRPr="00C26335" w:rsidRDefault="001A4D93">
      <w:pPr>
        <w:rPr>
          <w:rFonts w:ascii="Arial" w:hAnsi="Arial" w:cs="Arial"/>
        </w:rPr>
      </w:pPr>
      <w:r w:rsidRPr="00C26335">
        <w:rPr>
          <w:rFonts w:ascii="Arial" w:hAnsi="Arial" w:cs="Arial"/>
        </w:rPr>
        <w:t xml:space="preserve">Die </w:t>
      </w:r>
      <w:r w:rsidR="009E1979" w:rsidRPr="00C26335">
        <w:rPr>
          <w:rFonts w:ascii="Arial" w:hAnsi="Arial" w:cs="Arial"/>
        </w:rPr>
        <w:t xml:space="preserve">Mitglieder </w:t>
      </w:r>
      <w:r w:rsidRPr="00C26335">
        <w:rPr>
          <w:rFonts w:ascii="Arial" w:hAnsi="Arial" w:cs="Arial"/>
        </w:rPr>
        <w:t xml:space="preserve">erscheinen </w:t>
      </w:r>
      <w:r w:rsidR="009E1979" w:rsidRPr="00C26335">
        <w:rPr>
          <w:rFonts w:ascii="Arial" w:hAnsi="Arial" w:cs="Arial"/>
        </w:rPr>
        <w:t xml:space="preserve">bereits umgezogen </w:t>
      </w:r>
      <w:r w:rsidRPr="00C26335">
        <w:rPr>
          <w:rFonts w:ascii="Arial" w:hAnsi="Arial" w:cs="Arial"/>
        </w:rPr>
        <w:t>zum Turnen</w:t>
      </w:r>
      <w:r w:rsidR="009E1979" w:rsidRPr="00C26335">
        <w:rPr>
          <w:rFonts w:ascii="Arial" w:hAnsi="Arial" w:cs="Arial"/>
        </w:rPr>
        <w:t xml:space="preserve">. Hallenschuhe können im Gang vor der Turnhalle gewechselt werden. Die Garderobenanlagen sind zwar offen, sollen aber nur in Ausnahmen und nur unter Einhaltung der Abstandsregeln genutzt werden. </w:t>
      </w:r>
    </w:p>
    <w:p w14:paraId="307CFA49" w14:textId="77777777" w:rsidR="009E1979" w:rsidRPr="00C26335" w:rsidRDefault="009E1979">
      <w:pPr>
        <w:rPr>
          <w:rFonts w:ascii="Arial" w:hAnsi="Arial" w:cs="Arial"/>
          <w:b/>
        </w:rPr>
      </w:pPr>
    </w:p>
    <w:p w14:paraId="459A922B" w14:textId="77777777" w:rsidR="00253D24" w:rsidRPr="00C26335" w:rsidRDefault="00253D24">
      <w:pPr>
        <w:rPr>
          <w:rFonts w:ascii="Arial" w:hAnsi="Arial" w:cs="Arial"/>
          <w:b/>
        </w:rPr>
      </w:pPr>
      <w:r w:rsidRPr="00C26335">
        <w:rPr>
          <w:rFonts w:ascii="Arial" w:hAnsi="Arial" w:cs="Arial"/>
          <w:b/>
        </w:rPr>
        <w:t>Turnbetrieb</w:t>
      </w:r>
    </w:p>
    <w:p w14:paraId="55E658AE" w14:textId="77777777" w:rsidR="00253D24" w:rsidRPr="00C26335" w:rsidRDefault="006F1624">
      <w:pPr>
        <w:rPr>
          <w:rFonts w:ascii="Arial" w:hAnsi="Arial" w:cs="Arial"/>
        </w:rPr>
      </w:pPr>
      <w:r w:rsidRPr="00C26335">
        <w:rPr>
          <w:rFonts w:ascii="Arial" w:hAnsi="Arial" w:cs="Arial"/>
        </w:rPr>
        <w:t xml:space="preserve">Der Turnbetrieb findet </w:t>
      </w:r>
      <w:r w:rsidR="001A4D93" w:rsidRPr="00C26335">
        <w:rPr>
          <w:rFonts w:ascii="Arial" w:hAnsi="Arial" w:cs="Arial"/>
        </w:rPr>
        <w:t>ab dem 8. Juni 2020 zu</w:t>
      </w:r>
      <w:r w:rsidRPr="00C26335">
        <w:rPr>
          <w:rFonts w:ascii="Arial" w:hAnsi="Arial" w:cs="Arial"/>
        </w:rPr>
        <w:t xml:space="preserve"> den normalen Zeiten statt: </w:t>
      </w:r>
    </w:p>
    <w:p w14:paraId="00E4FBFB" w14:textId="77777777" w:rsidR="006F1624" w:rsidRPr="00C26335" w:rsidRDefault="006F1624">
      <w:pPr>
        <w:rPr>
          <w:rFonts w:ascii="Arial" w:hAnsi="Arial" w:cs="Arial"/>
          <w:i/>
        </w:rPr>
      </w:pPr>
      <w:r w:rsidRPr="00C26335">
        <w:rPr>
          <w:rFonts w:ascii="Arial" w:hAnsi="Arial" w:cs="Arial"/>
          <w:i/>
        </w:rPr>
        <w:t>Kleine: 17.45 – 18.45 Uhr</w:t>
      </w:r>
    </w:p>
    <w:p w14:paraId="6BA38DD2" w14:textId="77777777" w:rsidR="006F1624" w:rsidRPr="00C26335" w:rsidRDefault="006F1624">
      <w:pPr>
        <w:rPr>
          <w:rFonts w:ascii="Arial" w:hAnsi="Arial" w:cs="Arial"/>
          <w:i/>
        </w:rPr>
      </w:pPr>
      <w:r w:rsidRPr="00C26335">
        <w:rPr>
          <w:rFonts w:ascii="Arial" w:hAnsi="Arial" w:cs="Arial"/>
          <w:i/>
        </w:rPr>
        <w:t>Grosse: 18.45 – 19.45 Uhr</w:t>
      </w:r>
    </w:p>
    <w:p w14:paraId="7C848F9F" w14:textId="77777777" w:rsidR="006F1624" w:rsidRPr="00C26335" w:rsidRDefault="00AA7BFF">
      <w:pPr>
        <w:rPr>
          <w:rFonts w:ascii="Arial" w:hAnsi="Arial" w:cs="Arial"/>
        </w:rPr>
      </w:pPr>
      <w:r w:rsidRPr="00C26335">
        <w:rPr>
          <w:rFonts w:ascii="Arial" w:hAnsi="Arial" w:cs="Arial"/>
        </w:rPr>
        <w:lastRenderedPageBreak/>
        <w:t xml:space="preserve">Die beiden Trainingsgruppen sollen sich beim Wechsel nicht begegnen. Die Grossen warten </w:t>
      </w:r>
      <w:r w:rsidR="001C551B" w:rsidRPr="00C26335">
        <w:rPr>
          <w:rFonts w:ascii="Arial" w:hAnsi="Arial" w:cs="Arial"/>
        </w:rPr>
        <w:t>draussen auf dem Pausenhof vor der</w:t>
      </w:r>
      <w:r w:rsidRPr="00C26335">
        <w:rPr>
          <w:rFonts w:ascii="Arial" w:hAnsi="Arial" w:cs="Arial"/>
        </w:rPr>
        <w:t xml:space="preserve"> </w:t>
      </w:r>
      <w:r w:rsidR="00D37DBB" w:rsidRPr="00C26335">
        <w:rPr>
          <w:rFonts w:ascii="Arial" w:hAnsi="Arial" w:cs="Arial"/>
        </w:rPr>
        <w:t>Turnh</w:t>
      </w:r>
      <w:r w:rsidRPr="00C26335">
        <w:rPr>
          <w:rFonts w:ascii="Arial" w:hAnsi="Arial" w:cs="Arial"/>
        </w:rPr>
        <w:t xml:space="preserve">alle </w:t>
      </w:r>
      <w:r w:rsidR="001C551B" w:rsidRPr="00C26335">
        <w:rPr>
          <w:rFonts w:ascii="Arial" w:hAnsi="Arial" w:cs="Arial"/>
        </w:rPr>
        <w:t xml:space="preserve">unter Einhaltung der Abstandsregeln </w:t>
      </w:r>
      <w:r w:rsidRPr="00C26335">
        <w:rPr>
          <w:rFonts w:ascii="Arial" w:hAnsi="Arial" w:cs="Arial"/>
        </w:rPr>
        <w:t>und werden von den Leiterinnen</w:t>
      </w:r>
      <w:r w:rsidR="001C551B" w:rsidRPr="00C26335">
        <w:rPr>
          <w:rFonts w:ascii="Arial" w:hAnsi="Arial" w:cs="Arial"/>
        </w:rPr>
        <w:t>, nachdem die Kleinen das Schulhausgelände verlassen haben,</w:t>
      </w:r>
      <w:r w:rsidRPr="00C26335">
        <w:rPr>
          <w:rFonts w:ascii="Arial" w:hAnsi="Arial" w:cs="Arial"/>
        </w:rPr>
        <w:t xml:space="preserve"> </w:t>
      </w:r>
      <w:r w:rsidR="001C551B" w:rsidRPr="00C26335">
        <w:rPr>
          <w:rFonts w:ascii="Arial" w:hAnsi="Arial" w:cs="Arial"/>
        </w:rPr>
        <w:t>abgeholt.</w:t>
      </w:r>
      <w:r w:rsidRPr="00C26335">
        <w:rPr>
          <w:rFonts w:ascii="Arial" w:hAnsi="Arial" w:cs="Arial"/>
        </w:rPr>
        <w:t xml:space="preserve"> </w:t>
      </w:r>
    </w:p>
    <w:p w14:paraId="0486C685" w14:textId="77777777" w:rsidR="00AA7BFF" w:rsidRPr="00C26335" w:rsidRDefault="00AA7BFF">
      <w:pPr>
        <w:rPr>
          <w:rFonts w:ascii="Arial" w:hAnsi="Arial" w:cs="Arial"/>
        </w:rPr>
      </w:pPr>
      <w:r w:rsidRPr="00C26335">
        <w:rPr>
          <w:rFonts w:ascii="Arial" w:hAnsi="Arial" w:cs="Arial"/>
        </w:rPr>
        <w:t xml:space="preserve">Die Turnstunde der Grossen endet pünktlich um den Kontakt mit </w:t>
      </w:r>
      <w:r w:rsidR="00D37DBB" w:rsidRPr="00C26335">
        <w:rPr>
          <w:rFonts w:ascii="Arial" w:hAnsi="Arial" w:cs="Arial"/>
        </w:rPr>
        <w:t xml:space="preserve">den im Anschluss trainierenden </w:t>
      </w:r>
      <w:r w:rsidRPr="00C26335">
        <w:rPr>
          <w:rFonts w:ascii="Arial" w:hAnsi="Arial" w:cs="Arial"/>
        </w:rPr>
        <w:t xml:space="preserve">Mitgliedern des Ski- und Sportclubs </w:t>
      </w:r>
      <w:r w:rsidR="00AA10E1">
        <w:rPr>
          <w:rFonts w:ascii="Arial" w:hAnsi="Arial" w:cs="Arial"/>
        </w:rPr>
        <w:t xml:space="preserve">Riehen </w:t>
      </w:r>
      <w:r w:rsidRPr="00C26335">
        <w:rPr>
          <w:rFonts w:ascii="Arial" w:hAnsi="Arial" w:cs="Arial"/>
        </w:rPr>
        <w:t xml:space="preserve">zu vermeiden. </w:t>
      </w:r>
    </w:p>
    <w:p w14:paraId="417A8441" w14:textId="77777777" w:rsidR="00380386" w:rsidRPr="00C26335" w:rsidRDefault="00380386">
      <w:pPr>
        <w:rPr>
          <w:rFonts w:ascii="Arial" w:hAnsi="Arial" w:cs="Arial"/>
          <w:b/>
        </w:rPr>
      </w:pPr>
    </w:p>
    <w:p w14:paraId="14308456" w14:textId="77777777" w:rsidR="00253D24" w:rsidRPr="00C26335" w:rsidRDefault="00253D24">
      <w:pPr>
        <w:rPr>
          <w:rFonts w:ascii="Arial" w:hAnsi="Arial" w:cs="Arial"/>
          <w:b/>
        </w:rPr>
      </w:pPr>
      <w:r w:rsidRPr="00C26335">
        <w:rPr>
          <w:rFonts w:ascii="Arial" w:hAnsi="Arial" w:cs="Arial"/>
          <w:b/>
        </w:rPr>
        <w:t>Zutrittsbeschränkungen</w:t>
      </w:r>
    </w:p>
    <w:p w14:paraId="24519F1A" w14:textId="77777777" w:rsidR="00253D24" w:rsidRPr="00C26335" w:rsidRDefault="00380386">
      <w:pPr>
        <w:rPr>
          <w:rFonts w:ascii="Arial" w:hAnsi="Arial" w:cs="Arial"/>
        </w:rPr>
      </w:pPr>
      <w:r w:rsidRPr="00C26335">
        <w:rPr>
          <w:rFonts w:ascii="Arial" w:hAnsi="Arial" w:cs="Arial"/>
        </w:rPr>
        <w:t xml:space="preserve">In der Turnhalle Erlensträsschen und den dazugehörenden Garderoben und sanitären Anlagen halten sich nur die für den Turnbetrieb notwendigen Personen auf. Erziehungsberechtigte und Begleitpersonen </w:t>
      </w:r>
      <w:r w:rsidR="001A4D93" w:rsidRPr="00C26335">
        <w:rPr>
          <w:rFonts w:ascii="Arial" w:hAnsi="Arial" w:cs="Arial"/>
        </w:rPr>
        <w:t xml:space="preserve">warten draussen </w:t>
      </w:r>
      <w:r w:rsidR="00D37DBB" w:rsidRPr="00C26335">
        <w:rPr>
          <w:rFonts w:ascii="Arial" w:hAnsi="Arial" w:cs="Arial"/>
        </w:rPr>
        <w:t xml:space="preserve">auf dem Pausenhof </w:t>
      </w:r>
      <w:r w:rsidRPr="00C26335">
        <w:rPr>
          <w:rFonts w:ascii="Arial" w:hAnsi="Arial" w:cs="Arial"/>
        </w:rPr>
        <w:t>vor de</w:t>
      </w:r>
      <w:r w:rsidR="001A4D93" w:rsidRPr="00C26335">
        <w:rPr>
          <w:rFonts w:ascii="Arial" w:hAnsi="Arial" w:cs="Arial"/>
        </w:rPr>
        <w:t>r Turnhalle</w:t>
      </w:r>
      <w:r w:rsidR="00D37DBB" w:rsidRPr="00C26335">
        <w:rPr>
          <w:rFonts w:ascii="Arial" w:hAnsi="Arial" w:cs="Arial"/>
        </w:rPr>
        <w:t xml:space="preserve"> unter Einhaltung der allgemeinen Abstandsregeln</w:t>
      </w:r>
      <w:r w:rsidRPr="00C26335">
        <w:rPr>
          <w:rFonts w:ascii="Arial" w:hAnsi="Arial" w:cs="Arial"/>
        </w:rPr>
        <w:t xml:space="preserve">. Fragen zum Turnunterricht </w:t>
      </w:r>
      <w:r w:rsidR="001A4D93" w:rsidRPr="00C26335">
        <w:rPr>
          <w:rFonts w:ascii="Arial" w:hAnsi="Arial" w:cs="Arial"/>
        </w:rPr>
        <w:t>via</w:t>
      </w:r>
      <w:r w:rsidRPr="00C26335">
        <w:rPr>
          <w:rFonts w:ascii="Arial" w:hAnsi="Arial" w:cs="Arial"/>
        </w:rPr>
        <w:t xml:space="preserve"> Email oder telefonisch an eine der COVID-19-Beauftragten (siehe unten). </w:t>
      </w:r>
    </w:p>
    <w:p w14:paraId="6A516356" w14:textId="77777777" w:rsidR="00380386" w:rsidRPr="00C26335" w:rsidRDefault="00D37DBB">
      <w:pPr>
        <w:rPr>
          <w:rFonts w:ascii="Arial" w:hAnsi="Arial" w:cs="Arial"/>
        </w:rPr>
      </w:pPr>
      <w:r w:rsidRPr="00C26335">
        <w:rPr>
          <w:rFonts w:ascii="Arial" w:hAnsi="Arial" w:cs="Arial"/>
        </w:rPr>
        <w:t xml:space="preserve">Die Maximalbelegung </w:t>
      </w:r>
      <w:r w:rsidR="002A1771" w:rsidRPr="00C26335">
        <w:rPr>
          <w:rFonts w:ascii="Arial" w:hAnsi="Arial" w:cs="Arial"/>
        </w:rPr>
        <w:t xml:space="preserve">der Turnhalle </w:t>
      </w:r>
      <w:r w:rsidR="000B352B" w:rsidRPr="00C26335">
        <w:rPr>
          <w:rFonts w:ascii="Arial" w:hAnsi="Arial" w:cs="Arial"/>
        </w:rPr>
        <w:t xml:space="preserve">von 35 Personen </w:t>
      </w:r>
      <w:r w:rsidRPr="00C26335">
        <w:rPr>
          <w:rFonts w:ascii="Arial" w:hAnsi="Arial" w:cs="Arial"/>
        </w:rPr>
        <w:t>(10m</w:t>
      </w:r>
      <w:r w:rsidRPr="00C26335">
        <w:rPr>
          <w:rFonts w:ascii="Arial" w:hAnsi="Arial" w:cs="Arial"/>
          <w:vertAlign w:val="superscript"/>
        </w:rPr>
        <w:t>2</w:t>
      </w:r>
      <w:r w:rsidRPr="00C26335">
        <w:rPr>
          <w:rFonts w:ascii="Arial" w:hAnsi="Arial" w:cs="Arial"/>
        </w:rPr>
        <w:t xml:space="preserve"> pro Mitglied/Leiterin) darf</w:t>
      </w:r>
      <w:r w:rsidR="000B352B" w:rsidRPr="00C26335">
        <w:rPr>
          <w:rFonts w:ascii="Arial" w:hAnsi="Arial" w:cs="Arial"/>
        </w:rPr>
        <w:t xml:space="preserve"> </w:t>
      </w:r>
      <w:r w:rsidRPr="00C26335">
        <w:rPr>
          <w:rFonts w:ascii="Arial" w:hAnsi="Arial" w:cs="Arial"/>
        </w:rPr>
        <w:t>nicht überschritten werden</w:t>
      </w:r>
      <w:r w:rsidR="000B352B" w:rsidRPr="00C26335">
        <w:rPr>
          <w:rFonts w:ascii="Arial" w:hAnsi="Arial" w:cs="Arial"/>
        </w:rPr>
        <w:t xml:space="preserve">. </w:t>
      </w:r>
    </w:p>
    <w:p w14:paraId="4F5CD19A" w14:textId="77777777" w:rsidR="00D37DBB" w:rsidRPr="00C26335" w:rsidRDefault="00D37DBB">
      <w:pPr>
        <w:rPr>
          <w:rFonts w:ascii="Arial" w:hAnsi="Arial" w:cs="Arial"/>
          <w:b/>
        </w:rPr>
      </w:pPr>
    </w:p>
    <w:p w14:paraId="36E1E859" w14:textId="77777777" w:rsidR="00253D24" w:rsidRPr="00C26335" w:rsidRDefault="00253D24">
      <w:pPr>
        <w:rPr>
          <w:rFonts w:ascii="Arial" w:hAnsi="Arial" w:cs="Arial"/>
          <w:b/>
        </w:rPr>
      </w:pPr>
      <w:r w:rsidRPr="00C26335">
        <w:rPr>
          <w:rFonts w:ascii="Arial" w:hAnsi="Arial" w:cs="Arial"/>
          <w:b/>
        </w:rPr>
        <w:t>Protokollierung der Teilnehmenden</w:t>
      </w:r>
    </w:p>
    <w:p w14:paraId="139B6B49" w14:textId="77777777" w:rsidR="00253D24" w:rsidRPr="00C26335" w:rsidRDefault="00380386">
      <w:pPr>
        <w:rPr>
          <w:rFonts w:ascii="Arial" w:hAnsi="Arial" w:cs="Arial"/>
        </w:rPr>
      </w:pPr>
      <w:r w:rsidRPr="00C26335">
        <w:rPr>
          <w:rFonts w:ascii="Arial" w:hAnsi="Arial" w:cs="Arial"/>
        </w:rPr>
        <w:t xml:space="preserve">Wir sind dazu verpflichtet für sämtliche Trainingseinheiten Präsenzlisten zu führen. </w:t>
      </w:r>
      <w:r w:rsidR="000B352B" w:rsidRPr="00C26335">
        <w:rPr>
          <w:rFonts w:ascii="Arial" w:hAnsi="Arial" w:cs="Arial"/>
        </w:rPr>
        <w:t xml:space="preserve">Dabei werden neben Datum, Uhrzeit, Name, Vorname und Telefonnummer auch eine Emailadresse eines Erziehungsberechtigten aufgenommen. </w:t>
      </w:r>
      <w:r w:rsidRPr="00C26335">
        <w:rPr>
          <w:rFonts w:ascii="Arial" w:hAnsi="Arial" w:cs="Arial"/>
        </w:rPr>
        <w:t xml:space="preserve">Diese werden von den COVID-19-Beauftragten für 14 Tage aufbewahrt. </w:t>
      </w:r>
    </w:p>
    <w:p w14:paraId="4C6F97E6" w14:textId="77777777" w:rsidR="00380386" w:rsidRPr="00C26335" w:rsidRDefault="00380386">
      <w:pPr>
        <w:rPr>
          <w:rFonts w:ascii="Arial" w:hAnsi="Arial" w:cs="Arial"/>
          <w:b/>
        </w:rPr>
      </w:pPr>
    </w:p>
    <w:p w14:paraId="70233E39" w14:textId="77777777" w:rsidR="00253D24" w:rsidRPr="00C26335" w:rsidRDefault="00253D24">
      <w:pPr>
        <w:rPr>
          <w:rFonts w:ascii="Arial" w:hAnsi="Arial" w:cs="Arial"/>
          <w:b/>
        </w:rPr>
      </w:pPr>
      <w:r w:rsidRPr="00C26335">
        <w:rPr>
          <w:rFonts w:ascii="Arial" w:hAnsi="Arial" w:cs="Arial"/>
          <w:b/>
        </w:rPr>
        <w:t xml:space="preserve">COVID-19 </w:t>
      </w:r>
      <w:r w:rsidR="00380386" w:rsidRPr="00C26335">
        <w:rPr>
          <w:rFonts w:ascii="Arial" w:hAnsi="Arial" w:cs="Arial"/>
          <w:b/>
        </w:rPr>
        <w:t>v</w:t>
      </w:r>
      <w:r w:rsidRPr="00C26335">
        <w:rPr>
          <w:rFonts w:ascii="Arial" w:hAnsi="Arial" w:cs="Arial"/>
          <w:b/>
        </w:rPr>
        <w:t>erantwortliche Person</w:t>
      </w:r>
    </w:p>
    <w:p w14:paraId="13171196" w14:textId="77777777" w:rsidR="002A1771" w:rsidRPr="00C26335" w:rsidRDefault="002A1771">
      <w:pPr>
        <w:rPr>
          <w:rFonts w:ascii="Arial" w:hAnsi="Arial" w:cs="Arial"/>
          <w:color w:val="000000" w:themeColor="text1"/>
        </w:rPr>
      </w:pPr>
      <w:r w:rsidRPr="00C26335">
        <w:rPr>
          <w:rFonts w:ascii="Arial" w:hAnsi="Arial" w:cs="Arial"/>
        </w:rPr>
        <w:t xml:space="preserve">Raquel </w:t>
      </w:r>
      <w:proofErr w:type="spellStart"/>
      <w:r w:rsidRPr="00C26335">
        <w:rPr>
          <w:rFonts w:ascii="Arial" w:hAnsi="Arial" w:cs="Arial"/>
        </w:rPr>
        <w:t>Cosconas</w:t>
      </w:r>
      <w:proofErr w:type="spellEnd"/>
      <w:r w:rsidRPr="00C26335">
        <w:rPr>
          <w:rFonts w:ascii="Arial" w:hAnsi="Arial" w:cs="Arial"/>
        </w:rPr>
        <w:t xml:space="preserve"> (+41 79 568 </w:t>
      </w:r>
      <w:r w:rsidRPr="00C26335">
        <w:rPr>
          <w:rFonts w:ascii="Arial" w:hAnsi="Arial" w:cs="Arial"/>
          <w:color w:val="000000" w:themeColor="text1"/>
        </w:rPr>
        <w:t>56 78</w:t>
      </w:r>
      <w:r w:rsidR="00F916C5" w:rsidRPr="00C26335">
        <w:rPr>
          <w:rFonts w:ascii="Arial" w:hAnsi="Arial" w:cs="Arial"/>
          <w:color w:val="000000" w:themeColor="text1"/>
        </w:rPr>
        <w:t>, r.cosconas@</w:t>
      </w:r>
      <w:r w:rsidR="000B352B" w:rsidRPr="00C26335">
        <w:rPr>
          <w:rFonts w:ascii="Arial" w:hAnsi="Arial" w:cs="Arial"/>
          <w:color w:val="000000" w:themeColor="text1"/>
        </w:rPr>
        <w:t>gmx.ch</w:t>
      </w:r>
      <w:r w:rsidRPr="00C26335">
        <w:rPr>
          <w:rFonts w:ascii="Arial" w:hAnsi="Arial" w:cs="Arial"/>
          <w:color w:val="000000" w:themeColor="text1"/>
        </w:rPr>
        <w:t>), COVID-19-Beauftragte</w:t>
      </w:r>
    </w:p>
    <w:p w14:paraId="770A6B26" w14:textId="77777777" w:rsidR="00380386" w:rsidRPr="00C26335" w:rsidRDefault="00380386">
      <w:pPr>
        <w:rPr>
          <w:rFonts w:ascii="Arial" w:hAnsi="Arial" w:cs="Arial"/>
        </w:rPr>
      </w:pPr>
      <w:r w:rsidRPr="00C26335">
        <w:rPr>
          <w:rFonts w:ascii="Arial" w:hAnsi="Arial" w:cs="Arial"/>
          <w:color w:val="000000" w:themeColor="text1"/>
        </w:rPr>
        <w:t xml:space="preserve">Dominique </w:t>
      </w:r>
      <w:proofErr w:type="spellStart"/>
      <w:r w:rsidR="001A4D93" w:rsidRPr="00C26335">
        <w:rPr>
          <w:rFonts w:ascii="Arial" w:hAnsi="Arial" w:cs="Arial"/>
          <w:color w:val="000000" w:themeColor="text1"/>
        </w:rPr>
        <w:t>Flaig</w:t>
      </w:r>
      <w:proofErr w:type="spellEnd"/>
      <w:r w:rsidRPr="00C26335">
        <w:rPr>
          <w:rFonts w:ascii="Arial" w:hAnsi="Arial" w:cs="Arial"/>
          <w:color w:val="000000" w:themeColor="text1"/>
        </w:rPr>
        <w:t xml:space="preserve"> (+41 79 354 94 37, </w:t>
      </w:r>
      <w:hyperlink r:id="rId6" w:history="1">
        <w:r w:rsidRPr="00C26335">
          <w:rPr>
            <w:rStyle w:val="Hyperlink"/>
            <w:rFonts w:ascii="Arial" w:hAnsi="Arial" w:cs="Arial"/>
            <w:color w:val="000000" w:themeColor="text1"/>
            <w:u w:val="none"/>
          </w:rPr>
          <w:t>dominiqueflaig@gmx.ch</w:t>
        </w:r>
      </w:hyperlink>
      <w:r w:rsidRPr="00C26335">
        <w:rPr>
          <w:rFonts w:ascii="Arial" w:hAnsi="Arial" w:cs="Arial"/>
          <w:color w:val="000000" w:themeColor="text1"/>
        </w:rPr>
        <w:t xml:space="preserve">), </w:t>
      </w:r>
      <w:r w:rsidRPr="00C26335">
        <w:rPr>
          <w:rFonts w:ascii="Arial" w:hAnsi="Arial" w:cs="Arial"/>
        </w:rPr>
        <w:t>stellvertretende COVID-19-Beauftragte</w:t>
      </w:r>
    </w:p>
    <w:p w14:paraId="65BD91D4" w14:textId="77777777" w:rsidR="00380386" w:rsidRPr="00C26335" w:rsidRDefault="00380386">
      <w:pPr>
        <w:rPr>
          <w:rFonts w:ascii="Arial" w:hAnsi="Arial" w:cs="Arial"/>
          <w:b/>
        </w:rPr>
      </w:pPr>
    </w:p>
    <w:p w14:paraId="34906A20" w14:textId="77777777" w:rsidR="00253D24" w:rsidRPr="00C26335" w:rsidRDefault="00253D24">
      <w:pPr>
        <w:rPr>
          <w:rFonts w:ascii="Arial" w:hAnsi="Arial" w:cs="Arial"/>
          <w:b/>
        </w:rPr>
      </w:pPr>
      <w:r w:rsidRPr="00C26335">
        <w:rPr>
          <w:rFonts w:ascii="Arial" w:hAnsi="Arial" w:cs="Arial"/>
          <w:b/>
        </w:rPr>
        <w:t>Kommunikation</w:t>
      </w:r>
    </w:p>
    <w:p w14:paraId="23442DFC" w14:textId="77777777" w:rsidR="00253D24" w:rsidRPr="00C26335" w:rsidRDefault="00253D24">
      <w:pPr>
        <w:rPr>
          <w:rFonts w:ascii="Arial" w:hAnsi="Arial" w:cs="Arial"/>
        </w:rPr>
      </w:pPr>
      <w:r w:rsidRPr="00C26335">
        <w:rPr>
          <w:rFonts w:ascii="Arial" w:hAnsi="Arial" w:cs="Arial"/>
        </w:rPr>
        <w:t xml:space="preserve">Das vorliegende Schutzkonzept wird </w:t>
      </w:r>
      <w:r w:rsidR="00380386" w:rsidRPr="00C26335">
        <w:rPr>
          <w:rFonts w:ascii="Arial" w:hAnsi="Arial" w:cs="Arial"/>
        </w:rPr>
        <w:t>den Erziehungsberechtigten der Mitglieder per Email oder Post kommuniziert</w:t>
      </w:r>
      <w:r w:rsidR="000B352B" w:rsidRPr="00C26335">
        <w:rPr>
          <w:rFonts w:ascii="Arial" w:hAnsi="Arial" w:cs="Arial"/>
        </w:rPr>
        <w:t xml:space="preserve"> und kann auf der Homepage der Turnerinnen Riehen (www.turnerinnen-riehen.ch) abgerufen werden. </w:t>
      </w:r>
      <w:r w:rsidR="00380386" w:rsidRPr="00C26335">
        <w:rPr>
          <w:rFonts w:ascii="Arial" w:hAnsi="Arial" w:cs="Arial"/>
        </w:rPr>
        <w:t xml:space="preserve">Bei Fragen zum Schutzkonzept nehmen Sie bitte mit </w:t>
      </w:r>
      <w:r w:rsidR="002A1771" w:rsidRPr="00C26335">
        <w:rPr>
          <w:rFonts w:ascii="Arial" w:hAnsi="Arial" w:cs="Arial"/>
        </w:rPr>
        <w:t>den</w:t>
      </w:r>
      <w:r w:rsidR="00380386" w:rsidRPr="00C26335">
        <w:rPr>
          <w:rFonts w:ascii="Arial" w:hAnsi="Arial" w:cs="Arial"/>
        </w:rPr>
        <w:t xml:space="preserve"> COVID-19</w:t>
      </w:r>
      <w:r w:rsidR="002A1771" w:rsidRPr="00C26335">
        <w:rPr>
          <w:rFonts w:ascii="Arial" w:hAnsi="Arial" w:cs="Arial"/>
        </w:rPr>
        <w:t xml:space="preserve">-Beauftragten Kontakt </w:t>
      </w:r>
      <w:r w:rsidR="00380386" w:rsidRPr="00C26335">
        <w:rPr>
          <w:rFonts w:ascii="Arial" w:hAnsi="Arial" w:cs="Arial"/>
        </w:rPr>
        <w:t xml:space="preserve">auf. </w:t>
      </w:r>
    </w:p>
    <w:p w14:paraId="09A4E6A8" w14:textId="77777777" w:rsidR="00253D24" w:rsidRPr="00C26335" w:rsidRDefault="00253D24">
      <w:pPr>
        <w:rPr>
          <w:rFonts w:ascii="Arial" w:hAnsi="Arial" w:cs="Arial"/>
          <w:b/>
        </w:rPr>
      </w:pPr>
    </w:p>
    <w:p w14:paraId="163160CC" w14:textId="77777777" w:rsidR="00253D24" w:rsidRPr="00C26335" w:rsidRDefault="00253D24">
      <w:pPr>
        <w:rPr>
          <w:rFonts w:ascii="Arial" w:hAnsi="Arial" w:cs="Arial"/>
          <w:b/>
        </w:rPr>
      </w:pPr>
      <w:r w:rsidRPr="00C26335">
        <w:rPr>
          <w:rFonts w:ascii="Arial" w:hAnsi="Arial" w:cs="Arial"/>
          <w:b/>
        </w:rPr>
        <w:t>Schlussbemerkungen</w:t>
      </w:r>
    </w:p>
    <w:p w14:paraId="7F5B3A90" w14:textId="77777777" w:rsidR="00253D24" w:rsidRPr="00C26335" w:rsidRDefault="00253D24">
      <w:pPr>
        <w:rPr>
          <w:rFonts w:ascii="Arial" w:hAnsi="Arial" w:cs="Arial"/>
        </w:rPr>
      </w:pPr>
      <w:r w:rsidRPr="00C26335">
        <w:rPr>
          <w:rFonts w:ascii="Arial" w:hAnsi="Arial" w:cs="Arial"/>
        </w:rPr>
        <w:t xml:space="preserve">Das vorliegende Schutzkonzept der Mädchenriege Riehen wurde vom Vorstand der Turnerinnen Riehen genehmigt. </w:t>
      </w:r>
    </w:p>
    <w:p w14:paraId="69E298F3" w14:textId="77777777" w:rsidR="00253D24" w:rsidRPr="00C26335" w:rsidRDefault="001C551B">
      <w:pPr>
        <w:rPr>
          <w:rFonts w:ascii="Arial" w:hAnsi="Arial" w:cs="Arial"/>
        </w:rPr>
      </w:pPr>
      <w:r w:rsidRPr="00C26335">
        <w:rPr>
          <w:rFonts w:ascii="Arial" w:hAnsi="Arial" w:cs="Arial"/>
        </w:rPr>
        <w:t xml:space="preserve">Mit Änderungen der Ausgangslage wird das Schutzkonzept der Mädchenriege Riehen angepasst. </w:t>
      </w:r>
    </w:p>
    <w:p w14:paraId="35129F2F" w14:textId="77777777" w:rsidR="000B352B" w:rsidRPr="00C26335" w:rsidRDefault="000B352B">
      <w:pPr>
        <w:rPr>
          <w:rFonts w:ascii="Arial" w:hAnsi="Arial" w:cs="Arial"/>
        </w:rPr>
      </w:pPr>
    </w:p>
    <w:p w14:paraId="2671A00C" w14:textId="77777777" w:rsidR="000B352B" w:rsidRPr="00C26335" w:rsidRDefault="000B352B">
      <w:pPr>
        <w:rPr>
          <w:rFonts w:ascii="Arial" w:hAnsi="Arial" w:cs="Arial"/>
        </w:rPr>
      </w:pPr>
    </w:p>
    <w:p w14:paraId="7015BB42" w14:textId="77777777" w:rsidR="000B43D9" w:rsidRPr="00C26335" w:rsidRDefault="000B43D9">
      <w:pPr>
        <w:rPr>
          <w:rFonts w:ascii="Arial" w:hAnsi="Arial" w:cs="Arial"/>
        </w:rPr>
      </w:pPr>
    </w:p>
    <w:p w14:paraId="0CBDB716" w14:textId="77777777" w:rsidR="000B43D9" w:rsidRPr="00C26335" w:rsidRDefault="000B43D9">
      <w:pPr>
        <w:rPr>
          <w:rFonts w:ascii="Arial" w:hAnsi="Arial" w:cs="Arial"/>
        </w:rPr>
      </w:pPr>
    </w:p>
    <w:p w14:paraId="65256DE1" w14:textId="4E01CA77" w:rsidR="000B352B" w:rsidRPr="00C26335" w:rsidRDefault="000B352B">
      <w:pPr>
        <w:rPr>
          <w:rFonts w:ascii="Arial" w:hAnsi="Arial" w:cs="Arial"/>
        </w:rPr>
      </w:pPr>
      <w:r w:rsidRPr="00C26335">
        <w:rPr>
          <w:rFonts w:ascii="Arial" w:hAnsi="Arial" w:cs="Arial"/>
        </w:rPr>
        <w:t xml:space="preserve">Riehen, </w:t>
      </w:r>
      <w:r w:rsidR="00012933">
        <w:rPr>
          <w:rFonts w:ascii="Arial" w:hAnsi="Arial" w:cs="Arial"/>
        </w:rPr>
        <w:t>18</w:t>
      </w:r>
      <w:r w:rsidRPr="00C26335">
        <w:rPr>
          <w:rFonts w:ascii="Arial" w:hAnsi="Arial" w:cs="Arial"/>
        </w:rPr>
        <w:t xml:space="preserve">. </w:t>
      </w:r>
      <w:bookmarkStart w:id="0" w:name="_GoBack"/>
      <w:r w:rsidR="00012933">
        <w:rPr>
          <w:rFonts w:ascii="Arial" w:hAnsi="Arial" w:cs="Arial"/>
        </w:rPr>
        <w:t>Oktober</w:t>
      </w:r>
      <w:r w:rsidR="00012933" w:rsidRPr="00C26335">
        <w:rPr>
          <w:rFonts w:ascii="Arial" w:hAnsi="Arial" w:cs="Arial"/>
        </w:rPr>
        <w:t xml:space="preserve"> </w:t>
      </w:r>
      <w:bookmarkEnd w:id="0"/>
      <w:r w:rsidRPr="00C26335">
        <w:rPr>
          <w:rFonts w:ascii="Arial" w:hAnsi="Arial" w:cs="Arial"/>
        </w:rPr>
        <w:t>2020</w:t>
      </w:r>
      <w:r w:rsidRPr="00C26335">
        <w:rPr>
          <w:rFonts w:ascii="Arial" w:hAnsi="Arial" w:cs="Arial"/>
        </w:rPr>
        <w:tab/>
      </w:r>
      <w:r w:rsidRPr="00C26335">
        <w:rPr>
          <w:rFonts w:ascii="Arial" w:hAnsi="Arial" w:cs="Arial"/>
        </w:rPr>
        <w:tab/>
      </w:r>
      <w:r w:rsidRPr="00C26335">
        <w:rPr>
          <w:rFonts w:ascii="Arial" w:hAnsi="Arial" w:cs="Arial"/>
        </w:rPr>
        <w:tab/>
      </w:r>
      <w:r w:rsidRPr="00C26335">
        <w:rPr>
          <w:rFonts w:ascii="Arial" w:hAnsi="Arial" w:cs="Arial"/>
        </w:rPr>
        <w:tab/>
        <w:t>Leiterinnen der Mädchenriege Riehen</w:t>
      </w:r>
    </w:p>
    <w:sectPr w:rsidR="000B352B" w:rsidRPr="00C26335" w:rsidSect="001A7F8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24F21"/>
    <w:multiLevelType w:val="hybridMultilevel"/>
    <w:tmpl w:val="4718B9CE"/>
    <w:lvl w:ilvl="0" w:tplc="309A01DA">
      <w:start w:val="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len Schultze">
    <w15:presenceInfo w15:providerId="Windows Live" w15:userId="52cd7b98b082c2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D24"/>
    <w:rsid w:val="00012933"/>
    <w:rsid w:val="000B352B"/>
    <w:rsid w:val="000B43D9"/>
    <w:rsid w:val="001A4D93"/>
    <w:rsid w:val="001A7F84"/>
    <w:rsid w:val="001C551B"/>
    <w:rsid w:val="00253D24"/>
    <w:rsid w:val="002A1771"/>
    <w:rsid w:val="0033450A"/>
    <w:rsid w:val="00380386"/>
    <w:rsid w:val="006F1624"/>
    <w:rsid w:val="009E1979"/>
    <w:rsid w:val="00AA10E1"/>
    <w:rsid w:val="00AA7BFF"/>
    <w:rsid w:val="00AB6A95"/>
    <w:rsid w:val="00B50CF2"/>
    <w:rsid w:val="00C26335"/>
    <w:rsid w:val="00D37DBB"/>
    <w:rsid w:val="00F916C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80386"/>
    <w:rPr>
      <w:color w:val="0563C1" w:themeColor="hyperlink"/>
      <w:u w:val="single"/>
    </w:rPr>
  </w:style>
  <w:style w:type="character" w:customStyle="1" w:styleId="UnresolvedMention">
    <w:name w:val="Unresolved Mention"/>
    <w:basedOn w:val="Absatz-Standardschriftart"/>
    <w:uiPriority w:val="99"/>
    <w:semiHidden/>
    <w:unhideWhenUsed/>
    <w:rsid w:val="00380386"/>
    <w:rPr>
      <w:color w:val="605E5C"/>
      <w:shd w:val="clear" w:color="auto" w:fill="E1DFDD"/>
    </w:rPr>
  </w:style>
  <w:style w:type="paragraph" w:styleId="Listenabsatz">
    <w:name w:val="List Paragraph"/>
    <w:basedOn w:val="Standard"/>
    <w:uiPriority w:val="34"/>
    <w:qFormat/>
    <w:rsid w:val="00380386"/>
    <w:pPr>
      <w:ind w:left="720"/>
      <w:contextualSpacing/>
    </w:pPr>
  </w:style>
  <w:style w:type="paragraph" w:styleId="Sprechblasentext">
    <w:name w:val="Balloon Text"/>
    <w:basedOn w:val="Standard"/>
    <w:link w:val="SprechblasentextZchn"/>
    <w:uiPriority w:val="99"/>
    <w:semiHidden/>
    <w:unhideWhenUsed/>
    <w:rsid w:val="00012933"/>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12933"/>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80386"/>
    <w:rPr>
      <w:color w:val="0563C1" w:themeColor="hyperlink"/>
      <w:u w:val="single"/>
    </w:rPr>
  </w:style>
  <w:style w:type="character" w:customStyle="1" w:styleId="UnresolvedMention">
    <w:name w:val="Unresolved Mention"/>
    <w:basedOn w:val="Absatz-Standardschriftart"/>
    <w:uiPriority w:val="99"/>
    <w:semiHidden/>
    <w:unhideWhenUsed/>
    <w:rsid w:val="00380386"/>
    <w:rPr>
      <w:color w:val="605E5C"/>
      <w:shd w:val="clear" w:color="auto" w:fill="E1DFDD"/>
    </w:rPr>
  </w:style>
  <w:style w:type="paragraph" w:styleId="Listenabsatz">
    <w:name w:val="List Paragraph"/>
    <w:basedOn w:val="Standard"/>
    <w:uiPriority w:val="34"/>
    <w:qFormat/>
    <w:rsid w:val="00380386"/>
    <w:pPr>
      <w:ind w:left="720"/>
      <w:contextualSpacing/>
    </w:pPr>
  </w:style>
  <w:style w:type="paragraph" w:styleId="Sprechblasentext">
    <w:name w:val="Balloon Text"/>
    <w:basedOn w:val="Standard"/>
    <w:link w:val="SprechblasentextZchn"/>
    <w:uiPriority w:val="99"/>
    <w:semiHidden/>
    <w:unhideWhenUsed/>
    <w:rsid w:val="00012933"/>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1293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94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iniqueflaig@gmx.ch"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3917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Schultze</dc:creator>
  <cp:keywords/>
  <dc:description/>
  <cp:lastModifiedBy>Gertrud Seyfried</cp:lastModifiedBy>
  <cp:revision>5</cp:revision>
  <dcterms:created xsi:type="dcterms:W3CDTF">2020-10-18T17:55:00Z</dcterms:created>
  <dcterms:modified xsi:type="dcterms:W3CDTF">2020-10-19T16:52:00Z</dcterms:modified>
</cp:coreProperties>
</file>